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6A1" w:rsidRDefault="00664514" w:rsidP="001B08F5">
      <w:pPr>
        <w:ind w:firstLine="709"/>
        <w:jc w:val="center"/>
        <w:rPr>
          <w:sz w:val="28"/>
        </w:rPr>
      </w:pPr>
      <w:r>
        <w:rPr>
          <w:sz w:val="28"/>
        </w:rPr>
        <w:t>АРХАНГЕЛЬСКАЯ ОБЛАСТЬ</w:t>
      </w:r>
    </w:p>
    <w:p w:rsidR="009766A1" w:rsidRDefault="00664514" w:rsidP="001B08F5">
      <w:pPr>
        <w:ind w:firstLine="709"/>
        <w:jc w:val="center"/>
        <w:rPr>
          <w:sz w:val="28"/>
        </w:rPr>
      </w:pPr>
      <w:r>
        <w:rPr>
          <w:sz w:val="28"/>
        </w:rPr>
        <w:t>ЛЕНСКИЙ РАЙОН</w:t>
      </w:r>
    </w:p>
    <w:p w:rsidR="009766A1" w:rsidRDefault="009766A1" w:rsidP="001B08F5">
      <w:pPr>
        <w:ind w:firstLine="709"/>
        <w:jc w:val="center"/>
        <w:rPr>
          <w:sz w:val="28"/>
        </w:rPr>
      </w:pPr>
    </w:p>
    <w:p w:rsidR="009766A1" w:rsidRDefault="00664514" w:rsidP="001B08F5">
      <w:pPr>
        <w:ind w:firstLine="709"/>
        <w:jc w:val="center"/>
        <w:rPr>
          <w:sz w:val="28"/>
        </w:rPr>
      </w:pPr>
      <w:r>
        <w:rPr>
          <w:sz w:val="28"/>
        </w:rPr>
        <w:t>ГЛАВА  МУНИЦИПАЛЬНОГО ОБРАЗОВАНИЯ «КОЗЬМИНСКОЕ»</w:t>
      </w:r>
      <w:r>
        <w:rPr>
          <w:sz w:val="28"/>
        </w:rPr>
        <w:br/>
      </w:r>
    </w:p>
    <w:p w:rsidR="009766A1" w:rsidRDefault="00664514" w:rsidP="001B08F5">
      <w:pPr>
        <w:ind w:firstLine="709"/>
        <w:jc w:val="center"/>
        <w:rPr>
          <w:sz w:val="28"/>
        </w:rPr>
      </w:pPr>
      <w:r>
        <w:rPr>
          <w:sz w:val="28"/>
        </w:rPr>
        <w:t>ПОСТАНОВЛЕНИЕ</w:t>
      </w:r>
    </w:p>
    <w:p w:rsidR="009766A1" w:rsidRDefault="009766A1" w:rsidP="001B08F5">
      <w:pPr>
        <w:ind w:firstLine="709"/>
        <w:jc w:val="center"/>
        <w:rPr>
          <w:sz w:val="28"/>
        </w:rPr>
      </w:pPr>
    </w:p>
    <w:p w:rsidR="009766A1" w:rsidRDefault="00664514" w:rsidP="001B08F5">
      <w:pPr>
        <w:ind w:firstLine="709"/>
        <w:jc w:val="center"/>
        <w:rPr>
          <w:sz w:val="28"/>
        </w:rPr>
      </w:pPr>
      <w:r>
        <w:rPr>
          <w:sz w:val="28"/>
        </w:rPr>
        <w:t xml:space="preserve">от  </w:t>
      </w:r>
      <w:r w:rsidR="001B08F5">
        <w:rPr>
          <w:sz w:val="28"/>
        </w:rPr>
        <w:t>01 февраля 2023</w:t>
      </w:r>
      <w:r>
        <w:rPr>
          <w:sz w:val="28"/>
        </w:rPr>
        <w:t xml:space="preserve"> года №</w:t>
      </w:r>
      <w:r w:rsidR="00215885">
        <w:rPr>
          <w:sz w:val="28"/>
        </w:rPr>
        <w:t xml:space="preserve"> 1</w:t>
      </w:r>
    </w:p>
    <w:p w:rsidR="009766A1" w:rsidRDefault="00664514" w:rsidP="001B08F5">
      <w:pPr>
        <w:ind w:firstLine="709"/>
        <w:jc w:val="center"/>
        <w:rPr>
          <w:sz w:val="28"/>
        </w:rPr>
      </w:pPr>
      <w:r>
        <w:rPr>
          <w:sz w:val="28"/>
        </w:rPr>
        <w:t>с. Козьмино</w:t>
      </w:r>
    </w:p>
    <w:p w:rsidR="009766A1" w:rsidRDefault="009766A1" w:rsidP="001B08F5">
      <w:pPr>
        <w:ind w:firstLine="709"/>
        <w:jc w:val="center"/>
        <w:rPr>
          <w:sz w:val="28"/>
        </w:rPr>
      </w:pPr>
    </w:p>
    <w:p w:rsidR="001B08F5" w:rsidRDefault="00664514" w:rsidP="001B08F5">
      <w:pPr>
        <w:ind w:firstLine="709"/>
        <w:jc w:val="center"/>
        <w:rPr>
          <w:b/>
          <w:sz w:val="26"/>
          <w:szCs w:val="26"/>
        </w:rPr>
      </w:pPr>
      <w:r>
        <w:rPr>
          <w:b/>
          <w:sz w:val="28"/>
        </w:rPr>
        <w:t xml:space="preserve">О назначении публичных слушаний по рассмотрению проекта Решения Совета депутатов МО «Козьминское» </w:t>
      </w:r>
      <w:r w:rsidR="001B08F5">
        <w:rPr>
          <w:b/>
          <w:sz w:val="28"/>
        </w:rPr>
        <w:t>«</w:t>
      </w:r>
      <w:r w:rsidR="001B08F5" w:rsidRPr="00771578">
        <w:rPr>
          <w:b/>
          <w:sz w:val="26"/>
          <w:szCs w:val="26"/>
        </w:rPr>
        <w:t>О выражении согласия н</w:t>
      </w:r>
      <w:r w:rsidR="001B08F5">
        <w:rPr>
          <w:b/>
          <w:sz w:val="26"/>
          <w:szCs w:val="26"/>
        </w:rPr>
        <w:t>аселения муниципального образования «Козьминское</w:t>
      </w:r>
      <w:r w:rsidR="001B08F5" w:rsidRPr="00771578">
        <w:rPr>
          <w:b/>
          <w:sz w:val="26"/>
          <w:szCs w:val="26"/>
        </w:rPr>
        <w:t xml:space="preserve">» </w:t>
      </w:r>
      <w:r w:rsidR="001B08F5">
        <w:rPr>
          <w:b/>
          <w:sz w:val="26"/>
          <w:szCs w:val="26"/>
        </w:rPr>
        <w:t>Ленского</w:t>
      </w:r>
      <w:r w:rsidR="001B08F5" w:rsidRPr="00771578">
        <w:rPr>
          <w:b/>
          <w:sz w:val="26"/>
          <w:szCs w:val="26"/>
        </w:rPr>
        <w:t xml:space="preserve"> </w:t>
      </w:r>
      <w:proofErr w:type="gramStart"/>
      <w:r w:rsidR="001B08F5" w:rsidRPr="00771578">
        <w:rPr>
          <w:b/>
          <w:sz w:val="26"/>
          <w:szCs w:val="26"/>
        </w:rPr>
        <w:t xml:space="preserve">муниципального района Архангельской области на преобразование </w:t>
      </w:r>
      <w:r w:rsidR="001B08F5" w:rsidRPr="00D24638">
        <w:rPr>
          <w:b/>
          <w:sz w:val="26"/>
          <w:szCs w:val="26"/>
        </w:rPr>
        <w:t>муниципального образования «Урдомское» Ленского муниципального района Архангельской области, муниципального образования «Сафроновское» Ленского муниципального района Архангельской области, муниципального образования «Козьминское» Ленского муниципального района Архангельской области и муниципального образования «Сойгинское» Ленского муниципального района Архангельской области, входящих в состав Ленского муниципального района Архангельской области, путем их объединения в Ленский муниципальный округ Архангельской области</w:t>
      </w:r>
      <w:proofErr w:type="gramEnd"/>
    </w:p>
    <w:p w:rsidR="009766A1" w:rsidRDefault="009766A1" w:rsidP="001B08F5">
      <w:pPr>
        <w:ind w:firstLine="709"/>
        <w:jc w:val="both"/>
        <w:rPr>
          <w:b/>
          <w:sz w:val="28"/>
        </w:rPr>
      </w:pPr>
    </w:p>
    <w:p w:rsidR="009766A1" w:rsidRDefault="009766A1" w:rsidP="001B08F5">
      <w:pPr>
        <w:ind w:firstLine="709"/>
        <w:jc w:val="both"/>
        <w:rPr>
          <w:sz w:val="28"/>
        </w:rPr>
      </w:pPr>
    </w:p>
    <w:p w:rsidR="009766A1" w:rsidRDefault="00664514" w:rsidP="001B08F5">
      <w:pPr>
        <w:ind w:firstLine="709"/>
        <w:jc w:val="both"/>
        <w:rPr>
          <w:sz w:val="28"/>
        </w:rPr>
      </w:pPr>
      <w:r>
        <w:rPr>
          <w:sz w:val="28"/>
        </w:rPr>
        <w:t>Руководствуясь  статьями</w:t>
      </w:r>
      <w:r w:rsidR="00215885">
        <w:rPr>
          <w:sz w:val="28"/>
        </w:rPr>
        <w:t xml:space="preserve"> 13,</w:t>
      </w:r>
      <w:r>
        <w:rPr>
          <w:sz w:val="28"/>
        </w:rPr>
        <w:t xml:space="preserve"> 28 Федерального закона от 06.10.2003 года №131-ФЗ «Об общих  принципах местного самоуправления в Российской Федерации», Решением Совета депутатов МО «Козьминское» от  26.05.2014 № 37 «Об утверждении Положения  «О  публичных слушаниях  в МО «Козьминское», </w:t>
      </w:r>
      <w:r w:rsidRPr="00215885">
        <w:rPr>
          <w:sz w:val="28"/>
          <w:shd w:val="clear" w:color="auto" w:fill="FFFFFF" w:themeFill="background1"/>
        </w:rPr>
        <w:t>ст.</w:t>
      </w:r>
      <w:r w:rsidR="00215885" w:rsidRPr="00215885">
        <w:rPr>
          <w:sz w:val="28"/>
          <w:shd w:val="clear" w:color="auto" w:fill="FFFFFF" w:themeFill="background1"/>
        </w:rPr>
        <w:t>5</w:t>
      </w:r>
      <w:r w:rsidRPr="00215885">
        <w:rPr>
          <w:sz w:val="28"/>
          <w:shd w:val="clear" w:color="auto" w:fill="FFFFFF" w:themeFill="background1"/>
        </w:rPr>
        <w:t>, ст.14, ст.</w:t>
      </w:r>
      <w:r w:rsidR="00215885" w:rsidRPr="00215885">
        <w:rPr>
          <w:sz w:val="28"/>
          <w:shd w:val="clear" w:color="auto" w:fill="FFFFFF" w:themeFill="background1"/>
        </w:rPr>
        <w:t>20</w:t>
      </w:r>
      <w:r w:rsidRPr="00215885">
        <w:rPr>
          <w:sz w:val="28"/>
          <w:shd w:val="clear" w:color="auto" w:fill="FFFFFF" w:themeFill="background1"/>
        </w:rPr>
        <w:t xml:space="preserve"> Устава МО «Козьминское» (в новой редакции) постановляю:</w:t>
      </w:r>
    </w:p>
    <w:p w:rsidR="009766A1" w:rsidRDefault="009766A1" w:rsidP="001B08F5">
      <w:pPr>
        <w:ind w:firstLine="709"/>
        <w:jc w:val="both"/>
        <w:rPr>
          <w:sz w:val="28"/>
        </w:rPr>
      </w:pPr>
    </w:p>
    <w:p w:rsidR="009766A1" w:rsidRDefault="00664514" w:rsidP="001B08F5">
      <w:pPr>
        <w:numPr>
          <w:ilvl w:val="0"/>
          <w:numId w:val="1"/>
        </w:numPr>
        <w:ind w:left="0" w:firstLine="709"/>
        <w:jc w:val="both"/>
        <w:rPr>
          <w:b/>
          <w:sz w:val="28"/>
        </w:rPr>
      </w:pPr>
      <w:proofErr w:type="gramStart"/>
      <w:r>
        <w:rPr>
          <w:sz w:val="28"/>
        </w:rPr>
        <w:t>Назначить  и провести публи</w:t>
      </w:r>
      <w:r w:rsidRPr="001B08F5">
        <w:rPr>
          <w:sz w:val="28"/>
        </w:rPr>
        <w:t xml:space="preserve">чные слушания по проекту Решения Совета депутатов МО «Козьминское»  </w:t>
      </w:r>
      <w:r w:rsidR="001B08F5" w:rsidRPr="001B08F5">
        <w:rPr>
          <w:sz w:val="28"/>
        </w:rPr>
        <w:t>«О выражении согласия населения муниципального образования «Козьминское» Ленского муниципального района Архангельской области на преобразование муниципального образования «Урдомское» Ленского муниципального района Архангельской области, муниципального образования «Сафроновское» Ленского муниципального района Архангельской области, муниципального образования «Козьминское» Ленского муниципального района Архангельской области и муниципального образования «Сойгинское» Ленского муниципального района Архангельской области, входящих</w:t>
      </w:r>
      <w:proofErr w:type="gramEnd"/>
      <w:r w:rsidR="001B08F5" w:rsidRPr="001B08F5">
        <w:rPr>
          <w:sz w:val="28"/>
        </w:rPr>
        <w:t xml:space="preserve"> в состав Ленского муниципального района Архангельской области, путем их объединения в Ленский муниципальный округ Архангельской области</w:t>
      </w:r>
      <w:r w:rsidRPr="001B08F5">
        <w:rPr>
          <w:sz w:val="28"/>
        </w:rPr>
        <w:t xml:space="preserve"> </w:t>
      </w:r>
      <w:r>
        <w:rPr>
          <w:sz w:val="28"/>
        </w:rPr>
        <w:t xml:space="preserve">на территории МО "Козьминское": </w:t>
      </w:r>
    </w:p>
    <w:p w:rsidR="009766A1" w:rsidRDefault="00664514" w:rsidP="001B08F5">
      <w:pPr>
        <w:numPr>
          <w:ilvl w:val="0"/>
          <w:numId w:val="2"/>
        </w:numPr>
        <w:ind w:left="0" w:firstLine="709"/>
        <w:jc w:val="both"/>
        <w:rPr>
          <w:sz w:val="28"/>
        </w:rPr>
      </w:pPr>
      <w:r>
        <w:rPr>
          <w:sz w:val="28"/>
        </w:rPr>
        <w:lastRenderedPageBreak/>
        <w:t xml:space="preserve">с. Козьмино – </w:t>
      </w:r>
      <w:r w:rsidR="001B08F5">
        <w:rPr>
          <w:sz w:val="28"/>
        </w:rPr>
        <w:t>14</w:t>
      </w:r>
      <w:r>
        <w:rPr>
          <w:sz w:val="28"/>
        </w:rPr>
        <w:t xml:space="preserve"> </w:t>
      </w:r>
      <w:r w:rsidR="001B08F5">
        <w:rPr>
          <w:sz w:val="28"/>
        </w:rPr>
        <w:t>февраля</w:t>
      </w:r>
      <w:r>
        <w:rPr>
          <w:sz w:val="28"/>
        </w:rPr>
        <w:t xml:space="preserve"> 202</w:t>
      </w:r>
      <w:r w:rsidR="001B08F5">
        <w:rPr>
          <w:sz w:val="28"/>
        </w:rPr>
        <w:t>3</w:t>
      </w:r>
      <w:r>
        <w:rPr>
          <w:sz w:val="28"/>
        </w:rPr>
        <w:t xml:space="preserve"> года в Доме культуры, начало  в </w:t>
      </w:r>
      <w:r w:rsidR="001B08F5">
        <w:rPr>
          <w:sz w:val="28"/>
        </w:rPr>
        <w:t>17</w:t>
      </w:r>
      <w:r>
        <w:rPr>
          <w:sz w:val="28"/>
        </w:rPr>
        <w:t xml:space="preserve"> часов </w:t>
      </w:r>
      <w:r w:rsidR="001B08F5">
        <w:rPr>
          <w:sz w:val="28"/>
        </w:rPr>
        <w:t>00</w:t>
      </w:r>
      <w:r>
        <w:rPr>
          <w:sz w:val="28"/>
        </w:rPr>
        <w:t xml:space="preserve"> мин.; </w:t>
      </w:r>
    </w:p>
    <w:p w:rsidR="00215885" w:rsidRDefault="00664514" w:rsidP="001B08F5">
      <w:pPr>
        <w:numPr>
          <w:ilvl w:val="0"/>
          <w:numId w:val="2"/>
        </w:numPr>
        <w:ind w:left="0" w:firstLine="709"/>
        <w:jc w:val="both"/>
        <w:rPr>
          <w:sz w:val="28"/>
        </w:rPr>
      </w:pPr>
      <w:r w:rsidRPr="001B08F5">
        <w:rPr>
          <w:sz w:val="28"/>
        </w:rPr>
        <w:t xml:space="preserve">с. Лена – </w:t>
      </w:r>
      <w:r w:rsidR="001B08F5">
        <w:rPr>
          <w:sz w:val="28"/>
        </w:rPr>
        <w:t>15</w:t>
      </w:r>
      <w:r w:rsidRPr="001B08F5">
        <w:rPr>
          <w:sz w:val="28"/>
        </w:rPr>
        <w:t xml:space="preserve"> </w:t>
      </w:r>
      <w:r w:rsidR="001B08F5">
        <w:rPr>
          <w:sz w:val="28"/>
        </w:rPr>
        <w:t>февраля</w:t>
      </w:r>
      <w:r w:rsidRPr="001B08F5">
        <w:rPr>
          <w:sz w:val="28"/>
        </w:rPr>
        <w:t xml:space="preserve"> 202</w:t>
      </w:r>
      <w:r w:rsidR="001B08F5">
        <w:rPr>
          <w:sz w:val="28"/>
        </w:rPr>
        <w:t>3</w:t>
      </w:r>
      <w:r w:rsidRPr="001B08F5">
        <w:rPr>
          <w:sz w:val="28"/>
        </w:rPr>
        <w:t xml:space="preserve"> года в Д</w:t>
      </w:r>
      <w:r w:rsidR="001B08F5" w:rsidRPr="001B08F5">
        <w:rPr>
          <w:sz w:val="28"/>
        </w:rPr>
        <w:t xml:space="preserve">оме культуры начало </w:t>
      </w:r>
      <w:proofErr w:type="gramStart"/>
      <w:r w:rsidR="001B08F5" w:rsidRPr="001B08F5">
        <w:rPr>
          <w:sz w:val="28"/>
        </w:rPr>
        <w:t>в</w:t>
      </w:r>
      <w:proofErr w:type="gramEnd"/>
      <w:r w:rsidR="001B08F5" w:rsidRPr="001B08F5">
        <w:rPr>
          <w:sz w:val="28"/>
        </w:rPr>
        <w:t xml:space="preserve"> </w:t>
      </w:r>
    </w:p>
    <w:p w:rsidR="009766A1" w:rsidRPr="001B08F5" w:rsidRDefault="001B08F5" w:rsidP="00215885">
      <w:pPr>
        <w:jc w:val="both"/>
        <w:rPr>
          <w:sz w:val="28"/>
        </w:rPr>
      </w:pPr>
      <w:r w:rsidRPr="001B08F5">
        <w:rPr>
          <w:sz w:val="28"/>
        </w:rPr>
        <w:t>17 часов 00</w:t>
      </w:r>
      <w:r>
        <w:rPr>
          <w:sz w:val="28"/>
        </w:rPr>
        <w:t xml:space="preserve"> </w:t>
      </w:r>
      <w:r w:rsidR="00664514" w:rsidRPr="001B08F5">
        <w:rPr>
          <w:sz w:val="28"/>
        </w:rPr>
        <w:t>мин.</w:t>
      </w:r>
    </w:p>
    <w:p w:rsidR="009766A1" w:rsidRDefault="00664514" w:rsidP="001B08F5">
      <w:pPr>
        <w:numPr>
          <w:ilvl w:val="0"/>
          <w:numId w:val="1"/>
        </w:numPr>
        <w:ind w:left="0" w:firstLine="709"/>
        <w:jc w:val="both"/>
        <w:rPr>
          <w:sz w:val="28"/>
        </w:rPr>
      </w:pPr>
      <w:r>
        <w:rPr>
          <w:sz w:val="28"/>
        </w:rPr>
        <w:t>Инициатором проведения публичных слушаний по проекту Решения Со</w:t>
      </w:r>
      <w:r w:rsidR="001B08F5">
        <w:rPr>
          <w:sz w:val="28"/>
        </w:rPr>
        <w:t>вета депутатов МО "Козьминское"</w:t>
      </w:r>
      <w:r w:rsidR="009A20BB">
        <w:rPr>
          <w:sz w:val="28"/>
        </w:rPr>
        <w:t xml:space="preserve"> </w:t>
      </w:r>
      <w:r w:rsidR="009A20BB" w:rsidRPr="001B08F5">
        <w:rPr>
          <w:sz w:val="28"/>
        </w:rPr>
        <w:t xml:space="preserve">«О выражении согласия населения муниципального образования «Козьминское» Ленского муниципального района Архангельской области на преобразование муниципального образования «Урдомское» Ленского муниципального района Архангельской области, муниципального образования «Сафроновское» Ленского муниципального района Архангельской области, муниципального образования «Козьминское» Ленского муниципального района Архангельской области и муниципального образования «Сойгинское» Ленского муниципального района Архангельской области, входящих в состав Ленского муниципального района Архангельской области, путем их объединения в Ленский муниципальный округ Архангельской области </w:t>
      </w:r>
      <w:r w:rsidR="009A20BB">
        <w:rPr>
          <w:sz w:val="28"/>
        </w:rPr>
        <w:t>на территории МО "Козьминское"</w:t>
      </w:r>
      <w:r w:rsidR="001B08F5">
        <w:rPr>
          <w:sz w:val="28"/>
        </w:rPr>
        <w:t xml:space="preserve"> </w:t>
      </w:r>
      <w:r>
        <w:rPr>
          <w:sz w:val="28"/>
        </w:rPr>
        <w:t>является Глава МО "Козьминское".</w:t>
      </w:r>
    </w:p>
    <w:p w:rsidR="009766A1" w:rsidRDefault="00664514" w:rsidP="001B08F5">
      <w:pPr>
        <w:numPr>
          <w:ilvl w:val="0"/>
          <w:numId w:val="1"/>
        </w:numPr>
        <w:ind w:left="0" w:firstLine="709"/>
        <w:jc w:val="both"/>
        <w:rPr>
          <w:sz w:val="28"/>
        </w:rPr>
      </w:pPr>
      <w:proofErr w:type="gramStart"/>
      <w:r>
        <w:rPr>
          <w:sz w:val="28"/>
        </w:rPr>
        <w:t xml:space="preserve">Утвердить прилагаемый состав комиссии по подготовке и проведению публичных слушаний по проекту Решения Совета депутатов МО «Козьминское» </w:t>
      </w:r>
      <w:r w:rsidR="009A20BB" w:rsidRPr="001B08F5">
        <w:rPr>
          <w:sz w:val="28"/>
        </w:rPr>
        <w:t>«О выражении согласия населения муниципального образования «Козьминское» Ленского муниципального района Архангельской области на преобразование муниципального образования «Урдомское» Ленского муниципального района Архангельской области, муниципального образования «Сафроновское» Ленского муниципального района Архангельской области, муниципального образования «Козьминское» Ленского муниципального района Архангельской области и муниципального образования «Сойгинское» Ленского</w:t>
      </w:r>
      <w:proofErr w:type="gramEnd"/>
      <w:r w:rsidR="009A20BB" w:rsidRPr="001B08F5">
        <w:rPr>
          <w:sz w:val="28"/>
        </w:rPr>
        <w:t xml:space="preserve"> муниципального района Архангельской области, входящих в состав Ленского муниципального района Архангельской области, путем их объединения в Ленский муниципальный округ Архангельской области </w:t>
      </w:r>
      <w:r w:rsidR="009A20BB">
        <w:rPr>
          <w:sz w:val="28"/>
        </w:rPr>
        <w:t>на территории МО "Козьминское"</w:t>
      </w:r>
      <w:proofErr w:type="gramStart"/>
      <w:r>
        <w:rPr>
          <w:sz w:val="28"/>
        </w:rPr>
        <w:t>.</w:t>
      </w:r>
      <w:proofErr w:type="gramEnd"/>
      <w:r w:rsidR="001B08F5">
        <w:rPr>
          <w:sz w:val="28"/>
        </w:rPr>
        <w:t xml:space="preserve"> </w:t>
      </w:r>
      <w:r>
        <w:rPr>
          <w:sz w:val="28"/>
        </w:rPr>
        <w:t>(</w:t>
      </w:r>
      <w:proofErr w:type="gramStart"/>
      <w:r>
        <w:rPr>
          <w:sz w:val="28"/>
        </w:rPr>
        <w:t>с</w:t>
      </w:r>
      <w:proofErr w:type="gramEnd"/>
      <w:r>
        <w:rPr>
          <w:sz w:val="28"/>
        </w:rPr>
        <w:t>огласно приложению).</w:t>
      </w:r>
    </w:p>
    <w:p w:rsidR="009766A1" w:rsidRDefault="00664514" w:rsidP="001B08F5">
      <w:pPr>
        <w:numPr>
          <w:ilvl w:val="0"/>
          <w:numId w:val="1"/>
        </w:numPr>
        <w:ind w:left="0" w:firstLine="709"/>
        <w:jc w:val="both"/>
        <w:rPr>
          <w:sz w:val="28"/>
        </w:rPr>
      </w:pPr>
      <w:r>
        <w:rPr>
          <w:sz w:val="28"/>
        </w:rPr>
        <w:t>Специалисту администрации  МО «Козьминское»:</w:t>
      </w:r>
    </w:p>
    <w:p w:rsidR="009766A1" w:rsidRDefault="00664514" w:rsidP="001B08F5">
      <w:pPr>
        <w:ind w:firstLine="709"/>
        <w:jc w:val="both"/>
        <w:rPr>
          <w:sz w:val="28"/>
        </w:rPr>
      </w:pPr>
      <w:r>
        <w:rPr>
          <w:sz w:val="28"/>
        </w:rPr>
        <w:t xml:space="preserve">     оповестить  население  о времени и месте проведения публичных     слушаний на информационных стендах и  в библиотеках с. Лена, </w:t>
      </w:r>
      <w:proofErr w:type="gramStart"/>
      <w:r>
        <w:rPr>
          <w:sz w:val="28"/>
        </w:rPr>
        <w:t>с</w:t>
      </w:r>
      <w:proofErr w:type="gramEnd"/>
      <w:r>
        <w:rPr>
          <w:sz w:val="28"/>
        </w:rPr>
        <w:t>. Козьмино.</w:t>
      </w:r>
    </w:p>
    <w:p w:rsidR="009766A1" w:rsidRDefault="00664514" w:rsidP="001B08F5">
      <w:pPr>
        <w:pStyle w:val="a8"/>
        <w:numPr>
          <w:ilvl w:val="0"/>
          <w:numId w:val="1"/>
        </w:numPr>
        <w:ind w:left="0" w:firstLine="709"/>
        <w:jc w:val="both"/>
        <w:rPr>
          <w:sz w:val="28"/>
        </w:rPr>
      </w:pPr>
      <w:r>
        <w:rPr>
          <w:sz w:val="28"/>
        </w:rPr>
        <w:t xml:space="preserve"> Установить, что   заинтересованные лица  могут ознакомится с проектом  решения Совета депутатов МО «Козьминское» </w:t>
      </w:r>
      <w:r w:rsidR="009A20BB" w:rsidRPr="001B08F5">
        <w:rPr>
          <w:sz w:val="28"/>
        </w:rPr>
        <w:t xml:space="preserve">«О выражении согласия населения муниципального образования «Козьминское» Ленского муниципального района Архангельской области на преобразование муниципального образования «Урдомское» Ленского муниципального района Архангельской области, муниципального образования «Сафроновское» Ленского муниципального района Архангельской области, муниципального образования «Козьминское» Ленского муниципального района Архангельской области и муниципального образования «Сойгинское» Ленского муниципального района Архангельской области, входящих в состав </w:t>
      </w:r>
      <w:r w:rsidR="009A20BB" w:rsidRPr="001B08F5">
        <w:rPr>
          <w:sz w:val="28"/>
        </w:rPr>
        <w:lastRenderedPageBreak/>
        <w:t xml:space="preserve">Ленского муниципального района Архангельской области, путем их объединения в Ленский муниципальный округ Архангельской области </w:t>
      </w:r>
      <w:r w:rsidR="009A20BB">
        <w:rPr>
          <w:sz w:val="28"/>
        </w:rPr>
        <w:t xml:space="preserve">на территории МО "Козьминское" </w:t>
      </w:r>
      <w:r>
        <w:rPr>
          <w:sz w:val="28"/>
        </w:rPr>
        <w:t>в администрации  МО «Козьминское» по адресу: с. Козьмино, ул. Первомайская д. 45 с  9 часов  до 17 часов; с. Лена, ул. К. Зинина, д. 34 с 8 часов до 16 часов 15 минут ежедневно кроме выходных, а также на официальном сайте Администрации МО «Козьминское»</w:t>
      </w:r>
    </w:p>
    <w:p w:rsidR="00203BA4" w:rsidRDefault="00203BA4" w:rsidP="001B08F5">
      <w:pPr>
        <w:pStyle w:val="a8"/>
        <w:numPr>
          <w:ilvl w:val="0"/>
          <w:numId w:val="1"/>
        </w:numPr>
        <w:ind w:left="0" w:firstLine="709"/>
        <w:jc w:val="both"/>
        <w:rPr>
          <w:sz w:val="28"/>
        </w:rPr>
      </w:pPr>
      <w:r>
        <w:rPr>
          <w:sz w:val="28"/>
        </w:rPr>
        <w:t xml:space="preserve">Опубликовать настоящее постановление и результаты публичных слушаний  по проекту  </w:t>
      </w:r>
      <w:r w:rsidRPr="00203BA4">
        <w:rPr>
          <w:sz w:val="28"/>
        </w:rPr>
        <w:t>решения Совета депутатов  МО "Козьминское"</w:t>
      </w:r>
      <w:r>
        <w:rPr>
          <w:sz w:val="28"/>
        </w:rPr>
        <w:t xml:space="preserve"> в газете «Маяк».</w:t>
      </w:r>
    </w:p>
    <w:p w:rsidR="00203BA4" w:rsidRDefault="00664514" w:rsidP="001B08F5">
      <w:pPr>
        <w:numPr>
          <w:ilvl w:val="0"/>
          <w:numId w:val="1"/>
        </w:numPr>
        <w:ind w:left="0" w:firstLine="709"/>
        <w:jc w:val="both"/>
        <w:rPr>
          <w:sz w:val="28"/>
        </w:rPr>
      </w:pPr>
      <w:proofErr w:type="gramStart"/>
      <w:r w:rsidRPr="00203BA4">
        <w:rPr>
          <w:sz w:val="28"/>
        </w:rPr>
        <w:t>Разместить</w:t>
      </w:r>
      <w:proofErr w:type="gramEnd"/>
      <w:r w:rsidRPr="00203BA4">
        <w:rPr>
          <w:sz w:val="28"/>
        </w:rPr>
        <w:t xml:space="preserve"> настоящее постановление  и проект решения Совета депутатов  МО "Козьминское", а также результаты публичных слушаний  по проекту  на официальном сайте </w:t>
      </w:r>
      <w:r w:rsidR="001B08F5" w:rsidRPr="00203BA4">
        <w:rPr>
          <w:sz w:val="28"/>
        </w:rPr>
        <w:t>администрации  МО «Козьминское»</w:t>
      </w:r>
      <w:r w:rsidR="00203BA4" w:rsidRPr="00203BA4">
        <w:rPr>
          <w:sz w:val="28"/>
        </w:rPr>
        <w:t>.</w:t>
      </w:r>
      <w:r w:rsidR="001B08F5" w:rsidRPr="00203BA4">
        <w:rPr>
          <w:sz w:val="28"/>
        </w:rPr>
        <w:t xml:space="preserve"> </w:t>
      </w:r>
    </w:p>
    <w:p w:rsidR="009A20BB" w:rsidRPr="00203BA4" w:rsidRDefault="009A20BB" w:rsidP="001B08F5">
      <w:pPr>
        <w:numPr>
          <w:ilvl w:val="0"/>
          <w:numId w:val="1"/>
        </w:numPr>
        <w:ind w:left="0" w:firstLine="709"/>
        <w:jc w:val="both"/>
        <w:rPr>
          <w:sz w:val="28"/>
        </w:rPr>
      </w:pPr>
      <w:r w:rsidRPr="00203BA4">
        <w:rPr>
          <w:sz w:val="28"/>
        </w:rPr>
        <w:t>Настоящее постановление вступает в силу со дня его официального опубликования.</w:t>
      </w:r>
    </w:p>
    <w:p w:rsidR="009766A1" w:rsidRDefault="00664514" w:rsidP="001B08F5">
      <w:pPr>
        <w:numPr>
          <w:ilvl w:val="0"/>
          <w:numId w:val="1"/>
        </w:numPr>
        <w:ind w:left="0" w:firstLine="709"/>
        <w:jc w:val="both"/>
        <w:rPr>
          <w:sz w:val="28"/>
        </w:rPr>
      </w:pPr>
      <w:r>
        <w:rPr>
          <w:sz w:val="28"/>
        </w:rPr>
        <w:t>Контроль за исполнением настоящего постановления оставляю за собой.</w:t>
      </w:r>
    </w:p>
    <w:p w:rsidR="009766A1" w:rsidRDefault="009766A1" w:rsidP="001B08F5">
      <w:pPr>
        <w:ind w:firstLine="709"/>
        <w:jc w:val="both"/>
        <w:rPr>
          <w:sz w:val="28"/>
        </w:rPr>
      </w:pPr>
    </w:p>
    <w:p w:rsidR="009766A1" w:rsidRDefault="009766A1" w:rsidP="001B08F5">
      <w:pPr>
        <w:ind w:firstLine="709"/>
        <w:jc w:val="both"/>
        <w:rPr>
          <w:sz w:val="28"/>
        </w:rPr>
      </w:pPr>
    </w:p>
    <w:p w:rsidR="009766A1" w:rsidRDefault="009766A1" w:rsidP="001B08F5">
      <w:pPr>
        <w:ind w:firstLine="709"/>
        <w:jc w:val="both"/>
        <w:rPr>
          <w:sz w:val="28"/>
        </w:rPr>
      </w:pPr>
    </w:p>
    <w:p w:rsidR="009766A1" w:rsidRDefault="00664514" w:rsidP="001B08F5">
      <w:pPr>
        <w:ind w:firstLine="709"/>
        <w:jc w:val="both"/>
        <w:rPr>
          <w:sz w:val="28"/>
        </w:rPr>
      </w:pPr>
      <w:r>
        <w:rPr>
          <w:sz w:val="28"/>
        </w:rPr>
        <w:t>Глав</w:t>
      </w:r>
      <w:r w:rsidR="009A20BB">
        <w:rPr>
          <w:sz w:val="28"/>
        </w:rPr>
        <w:t>а</w:t>
      </w:r>
      <w:r>
        <w:rPr>
          <w:sz w:val="28"/>
        </w:rPr>
        <w:t xml:space="preserve">   МО «Козьминское»                                           </w:t>
      </w:r>
      <w:r w:rsidR="009A20BB">
        <w:rPr>
          <w:sz w:val="28"/>
        </w:rPr>
        <w:t>Р.Н. Кварацхелия</w:t>
      </w:r>
    </w:p>
    <w:p w:rsidR="009766A1" w:rsidRDefault="009766A1" w:rsidP="001B08F5">
      <w:pPr>
        <w:ind w:firstLine="709"/>
        <w:jc w:val="both"/>
        <w:rPr>
          <w:sz w:val="28"/>
        </w:rPr>
      </w:pPr>
    </w:p>
    <w:p w:rsidR="009766A1" w:rsidRDefault="009766A1" w:rsidP="001B08F5">
      <w:pPr>
        <w:ind w:firstLine="709"/>
        <w:jc w:val="both"/>
        <w:rPr>
          <w:sz w:val="28"/>
        </w:rPr>
      </w:pPr>
    </w:p>
    <w:p w:rsidR="009766A1" w:rsidRDefault="009766A1" w:rsidP="001B08F5">
      <w:pPr>
        <w:ind w:firstLine="709"/>
        <w:jc w:val="both"/>
        <w:rPr>
          <w:sz w:val="28"/>
        </w:rPr>
      </w:pPr>
    </w:p>
    <w:p w:rsidR="009766A1" w:rsidRDefault="009766A1" w:rsidP="001B08F5">
      <w:pPr>
        <w:ind w:firstLine="709"/>
        <w:jc w:val="both"/>
        <w:rPr>
          <w:sz w:val="28"/>
        </w:rPr>
      </w:pPr>
    </w:p>
    <w:p w:rsidR="009766A1" w:rsidRDefault="009766A1" w:rsidP="001B08F5">
      <w:pPr>
        <w:ind w:firstLine="709"/>
        <w:jc w:val="both"/>
        <w:rPr>
          <w:sz w:val="28"/>
        </w:rPr>
      </w:pPr>
    </w:p>
    <w:p w:rsidR="009766A1" w:rsidRDefault="009766A1" w:rsidP="001B08F5">
      <w:pPr>
        <w:ind w:firstLine="709"/>
        <w:jc w:val="both"/>
        <w:rPr>
          <w:sz w:val="28"/>
        </w:rPr>
      </w:pPr>
    </w:p>
    <w:p w:rsidR="009766A1" w:rsidRDefault="009766A1" w:rsidP="001B08F5">
      <w:pPr>
        <w:ind w:firstLine="709"/>
        <w:jc w:val="both"/>
        <w:rPr>
          <w:sz w:val="28"/>
        </w:rPr>
      </w:pPr>
    </w:p>
    <w:p w:rsidR="009766A1" w:rsidRDefault="009766A1" w:rsidP="001B08F5">
      <w:pPr>
        <w:ind w:firstLine="709"/>
        <w:jc w:val="both"/>
        <w:rPr>
          <w:sz w:val="28"/>
        </w:rPr>
      </w:pPr>
    </w:p>
    <w:p w:rsidR="009766A1" w:rsidRDefault="009766A1" w:rsidP="001B08F5">
      <w:pPr>
        <w:ind w:firstLine="709"/>
        <w:jc w:val="both"/>
        <w:rPr>
          <w:sz w:val="28"/>
        </w:rPr>
      </w:pPr>
    </w:p>
    <w:p w:rsidR="009766A1" w:rsidRDefault="009766A1" w:rsidP="001B08F5">
      <w:pPr>
        <w:ind w:firstLine="709"/>
        <w:jc w:val="both"/>
        <w:rPr>
          <w:sz w:val="28"/>
        </w:rPr>
      </w:pPr>
    </w:p>
    <w:p w:rsidR="009766A1" w:rsidRDefault="009766A1" w:rsidP="001B08F5">
      <w:pPr>
        <w:ind w:firstLine="709"/>
        <w:jc w:val="both"/>
        <w:rPr>
          <w:sz w:val="28"/>
        </w:rPr>
      </w:pPr>
    </w:p>
    <w:p w:rsidR="009766A1" w:rsidRDefault="009766A1" w:rsidP="001B08F5">
      <w:pPr>
        <w:ind w:firstLine="709"/>
        <w:jc w:val="both"/>
        <w:rPr>
          <w:sz w:val="28"/>
        </w:rPr>
      </w:pPr>
    </w:p>
    <w:p w:rsidR="009766A1" w:rsidRDefault="009766A1" w:rsidP="001B08F5">
      <w:pPr>
        <w:ind w:firstLine="709"/>
        <w:jc w:val="both"/>
        <w:rPr>
          <w:sz w:val="28"/>
        </w:rPr>
      </w:pPr>
    </w:p>
    <w:p w:rsidR="00215885" w:rsidRDefault="00215885">
      <w:pPr>
        <w:spacing w:after="200" w:line="276" w:lineRule="auto"/>
        <w:rPr>
          <w:sz w:val="28"/>
        </w:rPr>
      </w:pPr>
      <w:r>
        <w:rPr>
          <w:sz w:val="28"/>
        </w:rPr>
        <w:br w:type="page"/>
      </w:r>
    </w:p>
    <w:p w:rsidR="009766A1" w:rsidRDefault="00664514" w:rsidP="009A20BB">
      <w:pPr>
        <w:ind w:firstLine="709"/>
        <w:jc w:val="right"/>
        <w:rPr>
          <w:sz w:val="28"/>
        </w:rPr>
      </w:pPr>
      <w:r>
        <w:rPr>
          <w:sz w:val="28"/>
        </w:rPr>
        <w:lastRenderedPageBreak/>
        <w:t xml:space="preserve">Утверждено  Постановлением  </w:t>
      </w:r>
    </w:p>
    <w:p w:rsidR="009766A1" w:rsidRDefault="00664514" w:rsidP="009A20BB">
      <w:pPr>
        <w:ind w:firstLine="709"/>
        <w:jc w:val="right"/>
        <w:rPr>
          <w:sz w:val="28"/>
        </w:rPr>
      </w:pPr>
      <w:r>
        <w:rPr>
          <w:sz w:val="28"/>
        </w:rPr>
        <w:t xml:space="preserve">Главы МО «Козьминское» </w:t>
      </w:r>
    </w:p>
    <w:p w:rsidR="009766A1" w:rsidRDefault="00664514" w:rsidP="009A20BB">
      <w:pPr>
        <w:ind w:firstLine="709"/>
        <w:jc w:val="right"/>
        <w:rPr>
          <w:sz w:val="28"/>
        </w:rPr>
      </w:pPr>
      <w:r>
        <w:rPr>
          <w:sz w:val="28"/>
        </w:rPr>
        <w:t xml:space="preserve">от   </w:t>
      </w:r>
      <w:r w:rsidR="009A20BB">
        <w:rPr>
          <w:sz w:val="28"/>
        </w:rPr>
        <w:t>01</w:t>
      </w:r>
      <w:r>
        <w:rPr>
          <w:sz w:val="28"/>
        </w:rPr>
        <w:t xml:space="preserve"> </w:t>
      </w:r>
      <w:r w:rsidR="009A20BB">
        <w:rPr>
          <w:sz w:val="28"/>
        </w:rPr>
        <w:t xml:space="preserve">февраля 2023  года № </w:t>
      </w:r>
      <w:r w:rsidR="00215885">
        <w:rPr>
          <w:sz w:val="28"/>
        </w:rPr>
        <w:t>1</w:t>
      </w:r>
    </w:p>
    <w:p w:rsidR="009766A1" w:rsidRDefault="009766A1" w:rsidP="001B08F5">
      <w:pPr>
        <w:ind w:firstLine="709"/>
        <w:jc w:val="both"/>
        <w:rPr>
          <w:sz w:val="28"/>
        </w:rPr>
      </w:pPr>
    </w:p>
    <w:p w:rsidR="009766A1" w:rsidRDefault="00664514" w:rsidP="001B08F5">
      <w:pPr>
        <w:ind w:firstLine="709"/>
        <w:jc w:val="both"/>
        <w:rPr>
          <w:sz w:val="28"/>
        </w:rPr>
      </w:pPr>
      <w:proofErr w:type="gramStart"/>
      <w:r>
        <w:rPr>
          <w:sz w:val="28"/>
        </w:rPr>
        <w:t>Состав комиссии по подготовке и проведению публичных слушаний по проекту решения  Совета депутатов МО «Козьминское»</w:t>
      </w:r>
      <w:r w:rsidR="009A20BB">
        <w:rPr>
          <w:sz w:val="28"/>
        </w:rPr>
        <w:t xml:space="preserve"> </w:t>
      </w:r>
      <w:r w:rsidR="009A20BB" w:rsidRPr="001B08F5">
        <w:rPr>
          <w:sz w:val="28"/>
        </w:rPr>
        <w:t>«О выражении согласия населения муниципального образования «Козьминское» Ленского муниципального района Архангельской области на преобразование муниципального образования «Урдомское» Ленского муниципального района Архангельской области, муниципального образования «Сафроновское» Ленского муниципального района Архангельской области, муниципального образования «Козьминское» Ленского муниципального района Архангельской области и муниципального образования «Сойгинское» Ленского муниципального района</w:t>
      </w:r>
      <w:proofErr w:type="gramEnd"/>
      <w:r w:rsidR="009A20BB" w:rsidRPr="001B08F5">
        <w:rPr>
          <w:sz w:val="28"/>
        </w:rPr>
        <w:t xml:space="preserve"> Архангельской области, входящих в состав Ленского муниципального района Архангельской области, путем их объединения в Ленский муниципальный округ Архангельской области </w:t>
      </w:r>
      <w:r w:rsidR="009A20BB">
        <w:rPr>
          <w:sz w:val="28"/>
        </w:rPr>
        <w:t>на территории МО "Козьминское"</w:t>
      </w:r>
      <w:r>
        <w:rPr>
          <w:sz w:val="28"/>
        </w:rPr>
        <w:t xml:space="preserve">  </w:t>
      </w:r>
    </w:p>
    <w:p w:rsidR="009766A1" w:rsidRDefault="00664514" w:rsidP="001B08F5">
      <w:pPr>
        <w:ind w:firstLine="709"/>
        <w:jc w:val="both"/>
        <w:rPr>
          <w:sz w:val="28"/>
        </w:rPr>
      </w:pPr>
      <w:r>
        <w:rPr>
          <w:sz w:val="28"/>
        </w:rPr>
        <w:t>Председатель комиссии:  Кварацхелия Р.Н. –  Глава  МО «Козьминское».</w:t>
      </w:r>
    </w:p>
    <w:p w:rsidR="00664514" w:rsidRDefault="00664514" w:rsidP="001B08F5">
      <w:pPr>
        <w:ind w:firstLine="709"/>
        <w:jc w:val="both"/>
        <w:rPr>
          <w:sz w:val="28"/>
        </w:rPr>
      </w:pPr>
      <w:r>
        <w:rPr>
          <w:sz w:val="28"/>
        </w:rPr>
        <w:t xml:space="preserve">Члены комиссии:  </w:t>
      </w:r>
    </w:p>
    <w:p w:rsidR="00664514" w:rsidRDefault="00664514" w:rsidP="001B08F5">
      <w:pPr>
        <w:ind w:firstLine="709"/>
        <w:jc w:val="both"/>
        <w:rPr>
          <w:sz w:val="28"/>
        </w:rPr>
      </w:pPr>
      <w:r>
        <w:rPr>
          <w:sz w:val="28"/>
        </w:rPr>
        <w:t xml:space="preserve">Варенцова Т.А. – ведущий специалист администрации МО «Козьминское»; </w:t>
      </w:r>
    </w:p>
    <w:p w:rsidR="00664514" w:rsidRDefault="00664514" w:rsidP="001B08F5">
      <w:pPr>
        <w:ind w:firstLine="709"/>
        <w:jc w:val="both"/>
        <w:rPr>
          <w:sz w:val="28"/>
        </w:rPr>
      </w:pPr>
      <w:r>
        <w:rPr>
          <w:sz w:val="28"/>
        </w:rPr>
        <w:t xml:space="preserve">Литвиненко Н.Б. – председатель Совета депутатов МО «Козьминское» (по согласованию);   </w:t>
      </w:r>
    </w:p>
    <w:p w:rsidR="00664514" w:rsidRDefault="009A20BB" w:rsidP="001B08F5">
      <w:pPr>
        <w:ind w:firstLine="709"/>
        <w:jc w:val="both"/>
        <w:rPr>
          <w:sz w:val="28"/>
        </w:rPr>
      </w:pPr>
      <w:r>
        <w:rPr>
          <w:sz w:val="28"/>
        </w:rPr>
        <w:t>Векшин В.И.</w:t>
      </w:r>
      <w:r w:rsidR="00664514">
        <w:rPr>
          <w:sz w:val="28"/>
        </w:rPr>
        <w:t xml:space="preserve"> – депутат Совета депутатов МО «Козьминское» (по согласованию); </w:t>
      </w:r>
    </w:p>
    <w:p w:rsidR="009766A1" w:rsidRDefault="00215885" w:rsidP="001B08F5">
      <w:pPr>
        <w:ind w:firstLine="709"/>
        <w:jc w:val="both"/>
        <w:rPr>
          <w:sz w:val="28"/>
        </w:rPr>
      </w:pPr>
      <w:r>
        <w:rPr>
          <w:sz w:val="28"/>
        </w:rPr>
        <w:t>Морозова Г.А.</w:t>
      </w:r>
      <w:r w:rsidR="00664514">
        <w:rPr>
          <w:sz w:val="28"/>
        </w:rPr>
        <w:t xml:space="preserve"> – депутат Совета депутатов МО "Козьминское" (по согласованию).</w:t>
      </w:r>
    </w:p>
    <w:p w:rsidR="009766A1" w:rsidRDefault="009766A1" w:rsidP="001B08F5">
      <w:pPr>
        <w:ind w:firstLine="709"/>
        <w:jc w:val="both"/>
        <w:rPr>
          <w:sz w:val="28"/>
        </w:rPr>
      </w:pPr>
    </w:p>
    <w:p w:rsidR="009766A1" w:rsidRDefault="009766A1" w:rsidP="001B08F5">
      <w:pPr>
        <w:ind w:firstLine="709"/>
        <w:jc w:val="both"/>
        <w:rPr>
          <w:sz w:val="28"/>
        </w:rPr>
      </w:pPr>
    </w:p>
    <w:p w:rsidR="009766A1" w:rsidRDefault="009766A1" w:rsidP="001B08F5">
      <w:pPr>
        <w:ind w:firstLine="709"/>
        <w:jc w:val="both"/>
      </w:pPr>
    </w:p>
    <w:p w:rsidR="009766A1" w:rsidRDefault="009766A1" w:rsidP="001B08F5">
      <w:pPr>
        <w:ind w:firstLine="709"/>
        <w:jc w:val="both"/>
      </w:pPr>
    </w:p>
    <w:p w:rsidR="009766A1" w:rsidRDefault="009766A1" w:rsidP="001B08F5">
      <w:pPr>
        <w:ind w:firstLine="709"/>
        <w:jc w:val="both"/>
      </w:pPr>
    </w:p>
    <w:p w:rsidR="009766A1" w:rsidRDefault="009766A1" w:rsidP="001B08F5">
      <w:pPr>
        <w:ind w:firstLine="709"/>
        <w:jc w:val="both"/>
      </w:pPr>
    </w:p>
    <w:p w:rsidR="009766A1" w:rsidRDefault="009766A1" w:rsidP="001B08F5">
      <w:pPr>
        <w:ind w:firstLine="709"/>
        <w:jc w:val="both"/>
      </w:pPr>
    </w:p>
    <w:p w:rsidR="009766A1" w:rsidRDefault="009766A1" w:rsidP="001B08F5">
      <w:pPr>
        <w:ind w:firstLine="709"/>
        <w:jc w:val="both"/>
      </w:pPr>
    </w:p>
    <w:sectPr w:rsidR="009766A1" w:rsidSect="009766A1">
      <w:pgSz w:w="11906" w:h="16838"/>
      <w:pgMar w:top="1134"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B2261"/>
    <w:multiLevelType w:val="multilevel"/>
    <w:tmpl w:val="5A528E0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65884CCB"/>
    <w:multiLevelType w:val="multilevel"/>
    <w:tmpl w:val="E0A6FD94"/>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766A1"/>
    <w:rsid w:val="001451E4"/>
    <w:rsid w:val="001B08F5"/>
    <w:rsid w:val="00203BA4"/>
    <w:rsid w:val="00215885"/>
    <w:rsid w:val="00664514"/>
    <w:rsid w:val="007351BD"/>
    <w:rsid w:val="009766A1"/>
    <w:rsid w:val="009A20BB"/>
    <w:rsid w:val="00EA04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766A1"/>
    <w:pPr>
      <w:spacing w:after="0" w:line="240" w:lineRule="auto"/>
    </w:pPr>
    <w:rPr>
      <w:rFonts w:ascii="Times New Roman" w:hAnsi="Times New Roman"/>
      <w:sz w:val="24"/>
    </w:rPr>
  </w:style>
  <w:style w:type="paragraph" w:styleId="10">
    <w:name w:val="heading 1"/>
    <w:next w:val="a"/>
    <w:link w:val="11"/>
    <w:uiPriority w:val="9"/>
    <w:qFormat/>
    <w:rsid w:val="009766A1"/>
    <w:pPr>
      <w:spacing w:before="120" w:after="120"/>
      <w:outlineLvl w:val="0"/>
    </w:pPr>
    <w:rPr>
      <w:rFonts w:ascii="XO Thames" w:hAnsi="XO Thames"/>
      <w:b/>
      <w:sz w:val="32"/>
    </w:rPr>
  </w:style>
  <w:style w:type="paragraph" w:styleId="2">
    <w:name w:val="heading 2"/>
    <w:next w:val="a"/>
    <w:link w:val="20"/>
    <w:uiPriority w:val="9"/>
    <w:qFormat/>
    <w:rsid w:val="009766A1"/>
    <w:pPr>
      <w:spacing w:before="120" w:after="120"/>
      <w:outlineLvl w:val="1"/>
    </w:pPr>
    <w:rPr>
      <w:rFonts w:ascii="XO Thames" w:hAnsi="XO Thames"/>
      <w:b/>
      <w:color w:val="00A0FF"/>
      <w:sz w:val="26"/>
    </w:rPr>
  </w:style>
  <w:style w:type="paragraph" w:styleId="3">
    <w:name w:val="heading 3"/>
    <w:next w:val="a"/>
    <w:link w:val="30"/>
    <w:uiPriority w:val="9"/>
    <w:qFormat/>
    <w:rsid w:val="009766A1"/>
    <w:pPr>
      <w:outlineLvl w:val="2"/>
    </w:pPr>
    <w:rPr>
      <w:rFonts w:ascii="XO Thames" w:hAnsi="XO Thames"/>
      <w:b/>
      <w:i/>
    </w:rPr>
  </w:style>
  <w:style w:type="paragraph" w:styleId="4">
    <w:name w:val="heading 4"/>
    <w:next w:val="a"/>
    <w:link w:val="40"/>
    <w:uiPriority w:val="9"/>
    <w:qFormat/>
    <w:rsid w:val="009766A1"/>
    <w:pPr>
      <w:spacing w:before="120" w:after="120"/>
      <w:outlineLvl w:val="3"/>
    </w:pPr>
    <w:rPr>
      <w:rFonts w:ascii="XO Thames" w:hAnsi="XO Thames"/>
      <w:b/>
      <w:color w:val="595959"/>
      <w:sz w:val="26"/>
    </w:rPr>
  </w:style>
  <w:style w:type="paragraph" w:styleId="5">
    <w:name w:val="heading 5"/>
    <w:next w:val="a"/>
    <w:link w:val="50"/>
    <w:uiPriority w:val="9"/>
    <w:qFormat/>
    <w:rsid w:val="009766A1"/>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766A1"/>
    <w:rPr>
      <w:rFonts w:ascii="Times New Roman" w:hAnsi="Times New Roman"/>
      <w:sz w:val="24"/>
    </w:rPr>
  </w:style>
  <w:style w:type="paragraph" w:styleId="21">
    <w:name w:val="toc 2"/>
    <w:next w:val="a"/>
    <w:link w:val="22"/>
    <w:uiPriority w:val="39"/>
    <w:rsid w:val="009766A1"/>
    <w:pPr>
      <w:ind w:left="200"/>
    </w:pPr>
  </w:style>
  <w:style w:type="character" w:customStyle="1" w:styleId="22">
    <w:name w:val="Оглавление 2 Знак"/>
    <w:link w:val="21"/>
    <w:rsid w:val="009766A1"/>
  </w:style>
  <w:style w:type="paragraph" w:styleId="41">
    <w:name w:val="toc 4"/>
    <w:next w:val="a"/>
    <w:link w:val="42"/>
    <w:uiPriority w:val="39"/>
    <w:rsid w:val="009766A1"/>
    <w:pPr>
      <w:ind w:left="600"/>
    </w:pPr>
  </w:style>
  <w:style w:type="character" w:customStyle="1" w:styleId="42">
    <w:name w:val="Оглавление 4 Знак"/>
    <w:link w:val="41"/>
    <w:rsid w:val="009766A1"/>
  </w:style>
  <w:style w:type="paragraph" w:styleId="6">
    <w:name w:val="toc 6"/>
    <w:next w:val="a"/>
    <w:link w:val="60"/>
    <w:uiPriority w:val="39"/>
    <w:rsid w:val="009766A1"/>
    <w:pPr>
      <w:ind w:left="1000"/>
    </w:pPr>
  </w:style>
  <w:style w:type="character" w:customStyle="1" w:styleId="60">
    <w:name w:val="Оглавление 6 Знак"/>
    <w:link w:val="6"/>
    <w:rsid w:val="009766A1"/>
  </w:style>
  <w:style w:type="paragraph" w:styleId="7">
    <w:name w:val="toc 7"/>
    <w:next w:val="a"/>
    <w:link w:val="70"/>
    <w:uiPriority w:val="39"/>
    <w:rsid w:val="009766A1"/>
    <w:pPr>
      <w:ind w:left="1200"/>
    </w:pPr>
  </w:style>
  <w:style w:type="character" w:customStyle="1" w:styleId="70">
    <w:name w:val="Оглавление 7 Знак"/>
    <w:link w:val="7"/>
    <w:rsid w:val="009766A1"/>
  </w:style>
  <w:style w:type="character" w:customStyle="1" w:styleId="30">
    <w:name w:val="Заголовок 3 Знак"/>
    <w:link w:val="3"/>
    <w:rsid w:val="009766A1"/>
    <w:rPr>
      <w:rFonts w:ascii="XO Thames" w:hAnsi="XO Thames"/>
      <w:b/>
      <w:i/>
      <w:color w:val="000000"/>
    </w:rPr>
  </w:style>
  <w:style w:type="paragraph" w:styleId="31">
    <w:name w:val="toc 3"/>
    <w:next w:val="a"/>
    <w:link w:val="32"/>
    <w:uiPriority w:val="39"/>
    <w:rsid w:val="009766A1"/>
    <w:pPr>
      <w:ind w:left="400"/>
    </w:pPr>
  </w:style>
  <w:style w:type="character" w:customStyle="1" w:styleId="32">
    <w:name w:val="Оглавление 3 Знак"/>
    <w:link w:val="31"/>
    <w:rsid w:val="009766A1"/>
  </w:style>
  <w:style w:type="character" w:customStyle="1" w:styleId="50">
    <w:name w:val="Заголовок 5 Знак"/>
    <w:link w:val="5"/>
    <w:rsid w:val="009766A1"/>
    <w:rPr>
      <w:rFonts w:ascii="XO Thames" w:hAnsi="XO Thames"/>
      <w:b/>
      <w:color w:val="000000"/>
      <w:sz w:val="22"/>
    </w:rPr>
  </w:style>
  <w:style w:type="character" w:customStyle="1" w:styleId="11">
    <w:name w:val="Заголовок 1 Знак"/>
    <w:link w:val="10"/>
    <w:rsid w:val="009766A1"/>
    <w:rPr>
      <w:rFonts w:ascii="XO Thames" w:hAnsi="XO Thames"/>
      <w:b/>
      <w:sz w:val="32"/>
    </w:rPr>
  </w:style>
  <w:style w:type="paragraph" w:customStyle="1" w:styleId="12">
    <w:name w:val="Гиперссылка1"/>
    <w:link w:val="a3"/>
    <w:rsid w:val="009766A1"/>
    <w:rPr>
      <w:color w:val="0000FF"/>
      <w:u w:val="single"/>
    </w:rPr>
  </w:style>
  <w:style w:type="character" w:styleId="a3">
    <w:name w:val="Hyperlink"/>
    <w:link w:val="12"/>
    <w:rsid w:val="009766A1"/>
    <w:rPr>
      <w:color w:val="0000FF"/>
      <w:u w:val="single"/>
    </w:rPr>
  </w:style>
  <w:style w:type="paragraph" w:customStyle="1" w:styleId="Footnote">
    <w:name w:val="Footnote"/>
    <w:link w:val="Footnote0"/>
    <w:rsid w:val="009766A1"/>
    <w:rPr>
      <w:rFonts w:ascii="XO Thames" w:hAnsi="XO Thames"/>
    </w:rPr>
  </w:style>
  <w:style w:type="character" w:customStyle="1" w:styleId="Footnote0">
    <w:name w:val="Footnote"/>
    <w:link w:val="Footnote"/>
    <w:rsid w:val="009766A1"/>
    <w:rPr>
      <w:rFonts w:ascii="XO Thames" w:hAnsi="XO Thames"/>
      <w:sz w:val="22"/>
    </w:rPr>
  </w:style>
  <w:style w:type="paragraph" w:styleId="13">
    <w:name w:val="toc 1"/>
    <w:next w:val="a"/>
    <w:link w:val="14"/>
    <w:uiPriority w:val="39"/>
    <w:rsid w:val="009766A1"/>
    <w:rPr>
      <w:rFonts w:ascii="XO Thames" w:hAnsi="XO Thames"/>
      <w:b/>
    </w:rPr>
  </w:style>
  <w:style w:type="character" w:customStyle="1" w:styleId="14">
    <w:name w:val="Оглавление 1 Знак"/>
    <w:link w:val="13"/>
    <w:rsid w:val="009766A1"/>
    <w:rPr>
      <w:rFonts w:ascii="XO Thames" w:hAnsi="XO Thames"/>
      <w:b/>
    </w:rPr>
  </w:style>
  <w:style w:type="paragraph" w:customStyle="1" w:styleId="HeaderandFooter">
    <w:name w:val="Header and Footer"/>
    <w:link w:val="HeaderandFooter0"/>
    <w:rsid w:val="009766A1"/>
    <w:pPr>
      <w:spacing w:line="360" w:lineRule="auto"/>
    </w:pPr>
    <w:rPr>
      <w:rFonts w:ascii="XO Thames" w:hAnsi="XO Thames"/>
      <w:sz w:val="20"/>
    </w:rPr>
  </w:style>
  <w:style w:type="character" w:customStyle="1" w:styleId="HeaderandFooter0">
    <w:name w:val="Header and Footer"/>
    <w:link w:val="HeaderandFooter"/>
    <w:rsid w:val="009766A1"/>
    <w:rPr>
      <w:rFonts w:ascii="XO Thames" w:hAnsi="XO Thames"/>
      <w:sz w:val="20"/>
    </w:rPr>
  </w:style>
  <w:style w:type="paragraph" w:styleId="9">
    <w:name w:val="toc 9"/>
    <w:next w:val="a"/>
    <w:link w:val="90"/>
    <w:uiPriority w:val="39"/>
    <w:rsid w:val="009766A1"/>
    <w:pPr>
      <w:ind w:left="1600"/>
    </w:pPr>
  </w:style>
  <w:style w:type="character" w:customStyle="1" w:styleId="90">
    <w:name w:val="Оглавление 9 Знак"/>
    <w:link w:val="9"/>
    <w:rsid w:val="009766A1"/>
  </w:style>
  <w:style w:type="paragraph" w:customStyle="1" w:styleId="15">
    <w:name w:val="Основной шрифт абзаца1"/>
    <w:link w:val="8"/>
    <w:rsid w:val="009766A1"/>
  </w:style>
  <w:style w:type="paragraph" w:styleId="8">
    <w:name w:val="toc 8"/>
    <w:next w:val="a"/>
    <w:link w:val="80"/>
    <w:uiPriority w:val="39"/>
    <w:rsid w:val="009766A1"/>
    <w:pPr>
      <w:ind w:left="1400"/>
    </w:pPr>
  </w:style>
  <w:style w:type="character" w:customStyle="1" w:styleId="80">
    <w:name w:val="Оглавление 8 Знак"/>
    <w:link w:val="8"/>
    <w:rsid w:val="009766A1"/>
  </w:style>
  <w:style w:type="paragraph" w:styleId="51">
    <w:name w:val="toc 5"/>
    <w:next w:val="a"/>
    <w:link w:val="52"/>
    <w:uiPriority w:val="39"/>
    <w:rsid w:val="009766A1"/>
    <w:pPr>
      <w:ind w:left="800"/>
    </w:pPr>
  </w:style>
  <w:style w:type="character" w:customStyle="1" w:styleId="52">
    <w:name w:val="Оглавление 5 Знак"/>
    <w:link w:val="51"/>
    <w:rsid w:val="009766A1"/>
  </w:style>
  <w:style w:type="paragraph" w:styleId="a4">
    <w:name w:val="Subtitle"/>
    <w:next w:val="a"/>
    <w:link w:val="a5"/>
    <w:uiPriority w:val="11"/>
    <w:qFormat/>
    <w:rsid w:val="009766A1"/>
    <w:rPr>
      <w:rFonts w:ascii="XO Thames" w:hAnsi="XO Thames"/>
      <w:i/>
      <w:color w:val="616161"/>
      <w:sz w:val="24"/>
    </w:rPr>
  </w:style>
  <w:style w:type="character" w:customStyle="1" w:styleId="a5">
    <w:name w:val="Подзаголовок Знак"/>
    <w:link w:val="a4"/>
    <w:rsid w:val="009766A1"/>
    <w:rPr>
      <w:rFonts w:ascii="XO Thames" w:hAnsi="XO Thames"/>
      <w:i/>
      <w:color w:val="616161"/>
      <w:sz w:val="24"/>
    </w:rPr>
  </w:style>
  <w:style w:type="paragraph" w:customStyle="1" w:styleId="toc10">
    <w:name w:val="toc 10"/>
    <w:next w:val="a"/>
    <w:link w:val="toc100"/>
    <w:uiPriority w:val="39"/>
    <w:rsid w:val="009766A1"/>
    <w:pPr>
      <w:ind w:left="1800"/>
    </w:pPr>
  </w:style>
  <w:style w:type="character" w:customStyle="1" w:styleId="toc100">
    <w:name w:val="toc 10"/>
    <w:link w:val="toc10"/>
    <w:rsid w:val="009766A1"/>
  </w:style>
  <w:style w:type="paragraph" w:styleId="a6">
    <w:name w:val="Title"/>
    <w:next w:val="a"/>
    <w:link w:val="a7"/>
    <w:uiPriority w:val="10"/>
    <w:qFormat/>
    <w:rsid w:val="009766A1"/>
    <w:rPr>
      <w:rFonts w:ascii="XO Thames" w:hAnsi="XO Thames"/>
      <w:b/>
      <w:sz w:val="52"/>
    </w:rPr>
  </w:style>
  <w:style w:type="character" w:customStyle="1" w:styleId="a7">
    <w:name w:val="Название Знак"/>
    <w:link w:val="a6"/>
    <w:rsid w:val="009766A1"/>
    <w:rPr>
      <w:rFonts w:ascii="XO Thames" w:hAnsi="XO Thames"/>
      <w:b/>
      <w:sz w:val="52"/>
    </w:rPr>
  </w:style>
  <w:style w:type="character" w:customStyle="1" w:styleId="40">
    <w:name w:val="Заголовок 4 Знак"/>
    <w:link w:val="4"/>
    <w:rsid w:val="009766A1"/>
    <w:rPr>
      <w:rFonts w:ascii="XO Thames" w:hAnsi="XO Thames"/>
      <w:b/>
      <w:color w:val="595959"/>
      <w:sz w:val="26"/>
    </w:rPr>
  </w:style>
  <w:style w:type="character" w:customStyle="1" w:styleId="20">
    <w:name w:val="Заголовок 2 Знак"/>
    <w:link w:val="2"/>
    <w:rsid w:val="009766A1"/>
    <w:rPr>
      <w:rFonts w:ascii="XO Thames" w:hAnsi="XO Thames"/>
      <w:b/>
      <w:color w:val="00A0FF"/>
      <w:sz w:val="26"/>
    </w:rPr>
  </w:style>
  <w:style w:type="paragraph" w:styleId="a8">
    <w:name w:val="List Paragraph"/>
    <w:basedOn w:val="a"/>
    <w:link w:val="a9"/>
    <w:rsid w:val="009766A1"/>
    <w:pPr>
      <w:ind w:left="720"/>
      <w:contextualSpacing/>
    </w:pPr>
  </w:style>
  <w:style w:type="character" w:customStyle="1" w:styleId="a9">
    <w:name w:val="Абзац списка Знак"/>
    <w:basedOn w:val="1"/>
    <w:link w:val="a8"/>
    <w:rsid w:val="009766A1"/>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1053</Words>
  <Characters>6004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MOKozminskoe</dc:creator>
  <cp:lastModifiedBy>Пользователь Windows</cp:lastModifiedBy>
  <cp:revision>3</cp:revision>
  <dcterms:created xsi:type="dcterms:W3CDTF">2023-02-01T08:52:00Z</dcterms:created>
  <dcterms:modified xsi:type="dcterms:W3CDTF">2023-02-01T09:43:00Z</dcterms:modified>
</cp:coreProperties>
</file>